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B76" w:rsidRPr="00F42748" w:rsidRDefault="00814B76" w:rsidP="00814B7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4274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814B76" w:rsidRPr="00F42748" w:rsidRDefault="00814B76" w:rsidP="00814B76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СВЕТЛОПОЛЯН</w:t>
      </w:r>
      <w:r w:rsidRPr="00F4274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СКОГО СЕЛЬСОВЕТА</w:t>
      </w:r>
    </w:p>
    <w:p w:rsidR="00814B76" w:rsidRPr="00F42748" w:rsidRDefault="00814B76" w:rsidP="00814B76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F42748">
        <w:rPr>
          <w:rFonts w:ascii="Times New Roman" w:hAnsi="Times New Roman" w:cs="Times New Roman"/>
          <w:b/>
          <w:bCs/>
          <w:spacing w:val="-2"/>
          <w:sz w:val="28"/>
          <w:szCs w:val="28"/>
        </w:rPr>
        <w:t>БОЛОТНИНСКОГО РАЙОНА НОВОСИБИРСКОЙ ОБЛАСТИ</w:t>
      </w:r>
    </w:p>
    <w:p w:rsidR="00814B76" w:rsidRPr="00F42748" w:rsidRDefault="00814B76" w:rsidP="00814B76">
      <w:pPr>
        <w:shd w:val="clear" w:color="auto" w:fill="FFFFFF"/>
        <w:spacing w:line="240" w:lineRule="auto"/>
        <w:ind w:right="51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14B76" w:rsidRDefault="00814B76" w:rsidP="00814B76">
      <w:pPr>
        <w:shd w:val="clear" w:color="auto" w:fill="FFFFFF"/>
        <w:spacing w:before="653" w:line="240" w:lineRule="auto"/>
        <w:contextualSpacing/>
        <w:jc w:val="center"/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</w:pPr>
      <w:r w:rsidRPr="00F42748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 xml:space="preserve">РЕШЕНИЕ </w:t>
      </w:r>
    </w:p>
    <w:p w:rsidR="00814B76" w:rsidRPr="00F42748" w:rsidRDefault="00814B76" w:rsidP="00814B76">
      <w:pPr>
        <w:shd w:val="clear" w:color="auto" w:fill="FFFFFF"/>
        <w:spacing w:before="653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14B76" w:rsidRDefault="004D3DCD" w:rsidP="00814B76">
      <w:pPr>
        <w:shd w:val="clear" w:color="auto" w:fill="FFFFFF"/>
        <w:spacing w:line="240" w:lineRule="auto"/>
        <w:ind w:left="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14B76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A63D22">
        <w:rPr>
          <w:rFonts w:ascii="Times New Roman" w:hAnsi="Times New Roman" w:cs="Times New Roman"/>
          <w:sz w:val="28"/>
          <w:szCs w:val="28"/>
        </w:rPr>
        <w:t>(шестого</w:t>
      </w:r>
      <w:r w:rsidR="00814B76" w:rsidRPr="00F42748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A63D22">
        <w:rPr>
          <w:rFonts w:ascii="Times New Roman" w:hAnsi="Times New Roman" w:cs="Times New Roman"/>
          <w:sz w:val="28"/>
          <w:szCs w:val="28"/>
        </w:rPr>
        <w:t>)</w:t>
      </w:r>
    </w:p>
    <w:p w:rsidR="00814B76" w:rsidRPr="00F42748" w:rsidRDefault="00814B76" w:rsidP="00814B76">
      <w:pPr>
        <w:shd w:val="clear" w:color="auto" w:fill="FFFFFF"/>
        <w:spacing w:line="240" w:lineRule="auto"/>
        <w:ind w:left="5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14B76" w:rsidRDefault="00814B76" w:rsidP="00814B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DCD">
        <w:rPr>
          <w:rFonts w:ascii="Times New Roman" w:hAnsi="Times New Roman" w:cs="Times New Roman"/>
          <w:sz w:val="28"/>
          <w:szCs w:val="28"/>
        </w:rPr>
        <w:t>20.08</w:t>
      </w:r>
      <w:r w:rsidR="00A63D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E40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г.             </w:t>
      </w:r>
      <w:r w:rsidR="00A63D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63D22">
        <w:rPr>
          <w:rFonts w:ascii="Times New Roman" w:hAnsi="Times New Roman" w:cs="Times New Roman"/>
          <w:sz w:val="28"/>
          <w:szCs w:val="28"/>
        </w:rPr>
        <w:t xml:space="preserve">№ </w:t>
      </w:r>
      <w:r w:rsidR="004D3DCD">
        <w:rPr>
          <w:rFonts w:ascii="Times New Roman" w:hAnsi="Times New Roman" w:cs="Times New Roman"/>
          <w:sz w:val="28"/>
          <w:szCs w:val="28"/>
        </w:rPr>
        <w:t>30</w:t>
      </w:r>
    </w:p>
    <w:p w:rsidR="00A63D22" w:rsidRPr="00A63D22" w:rsidRDefault="00A63D22" w:rsidP="00A63D22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 Светлая Поляна</w:t>
      </w:r>
    </w:p>
    <w:p w:rsidR="00814B76" w:rsidRDefault="00814B76" w:rsidP="00814B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B76" w:rsidRDefault="00814B76" w:rsidP="00814B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B76" w:rsidRPr="00A63D22" w:rsidRDefault="00A63D22" w:rsidP="00A63D2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выделении субсидий м</w:t>
      </w:r>
      <w:r w:rsidR="00814B76" w:rsidRPr="00A63D22">
        <w:rPr>
          <w:rFonts w:ascii="Times New Roman" w:hAnsi="Times New Roman" w:cs="Times New Roman"/>
          <w:b/>
          <w:sz w:val="28"/>
          <w:szCs w:val="28"/>
        </w:rPr>
        <w:t>униципальному казённому</w:t>
      </w:r>
    </w:p>
    <w:p w:rsidR="00814B76" w:rsidRPr="00A63D22" w:rsidRDefault="00814B76" w:rsidP="00A63D2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D22">
        <w:rPr>
          <w:rFonts w:ascii="Times New Roman" w:hAnsi="Times New Roman" w:cs="Times New Roman"/>
          <w:b/>
          <w:sz w:val="28"/>
          <w:szCs w:val="28"/>
        </w:rPr>
        <w:t xml:space="preserve">предприятию «Тепло» </w:t>
      </w:r>
      <w:r w:rsidR="00A63D22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Pr="00A63D22">
        <w:rPr>
          <w:rFonts w:ascii="Times New Roman" w:hAnsi="Times New Roman" w:cs="Times New Roman"/>
          <w:b/>
          <w:sz w:val="28"/>
          <w:szCs w:val="28"/>
        </w:rPr>
        <w:t>Светлополянского сельсовета</w:t>
      </w:r>
    </w:p>
    <w:p w:rsidR="00814B76" w:rsidRPr="00A63D22" w:rsidRDefault="00814B76" w:rsidP="00A63D2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D2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области»</w:t>
      </w:r>
    </w:p>
    <w:p w:rsidR="00814B76" w:rsidRDefault="00814B76" w:rsidP="00814B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B76" w:rsidRDefault="00814B76" w:rsidP="00814B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B76" w:rsidRPr="00E50DCA" w:rsidRDefault="00814B76" w:rsidP="00814B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B76" w:rsidRDefault="0028308F" w:rsidP="004D3D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4B76" w:rsidRPr="00E50DCA">
        <w:rPr>
          <w:rFonts w:ascii="Times New Roman" w:hAnsi="Times New Roman" w:cs="Times New Roman"/>
          <w:sz w:val="28"/>
          <w:szCs w:val="28"/>
        </w:rPr>
        <w:t xml:space="preserve"> </w:t>
      </w:r>
      <w:r w:rsidR="00A63D22">
        <w:rPr>
          <w:rFonts w:ascii="Times New Roman" w:hAnsi="Times New Roman" w:cs="Times New Roman"/>
          <w:sz w:val="28"/>
          <w:szCs w:val="28"/>
        </w:rPr>
        <w:t xml:space="preserve">На основании взаимодействия сторон по осуществлению и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63D22">
        <w:rPr>
          <w:rFonts w:ascii="Times New Roman" w:hAnsi="Times New Roman" w:cs="Times New Roman"/>
          <w:sz w:val="28"/>
          <w:szCs w:val="28"/>
        </w:rPr>
        <w:t>инансированию мероприятий, направле</w:t>
      </w:r>
      <w:r w:rsidR="005340A6">
        <w:rPr>
          <w:rFonts w:ascii="Times New Roman" w:hAnsi="Times New Roman" w:cs="Times New Roman"/>
          <w:sz w:val="28"/>
          <w:szCs w:val="28"/>
        </w:rPr>
        <w:t>нных на финансирование частичного погашения</w:t>
      </w:r>
      <w:r w:rsidR="00A63D22">
        <w:rPr>
          <w:rFonts w:ascii="Times New Roman" w:hAnsi="Times New Roman" w:cs="Times New Roman"/>
          <w:sz w:val="28"/>
          <w:szCs w:val="28"/>
        </w:rPr>
        <w:t xml:space="preserve"> задолженности МКП «Тепло» администрации Светлополянского сельсовета Болотнинского района Новосибирской области за </w:t>
      </w:r>
      <w:r w:rsidR="00456CDE">
        <w:rPr>
          <w:rFonts w:ascii="Times New Roman" w:hAnsi="Times New Roman" w:cs="Times New Roman"/>
          <w:sz w:val="28"/>
          <w:szCs w:val="28"/>
        </w:rPr>
        <w:t>потребление электроэнергии</w:t>
      </w:r>
      <w:r w:rsidR="00A63D22">
        <w:rPr>
          <w:rFonts w:ascii="Times New Roman" w:hAnsi="Times New Roman" w:cs="Times New Roman"/>
          <w:sz w:val="28"/>
          <w:szCs w:val="28"/>
        </w:rPr>
        <w:t>, Совет депутатов Светлополянского сельсовета Болотнинского района Новосибирской области решил:</w:t>
      </w:r>
    </w:p>
    <w:p w:rsidR="00814B76" w:rsidRDefault="00814B76" w:rsidP="004D3DC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D22">
        <w:rPr>
          <w:rFonts w:ascii="Times New Roman" w:hAnsi="Times New Roman" w:cs="Times New Roman"/>
          <w:sz w:val="28"/>
          <w:szCs w:val="28"/>
        </w:rPr>
        <w:t xml:space="preserve">Выделить субсидию МКП «Тепло» </w:t>
      </w:r>
      <w:r w:rsidR="00A63D2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63D22">
        <w:rPr>
          <w:rFonts w:ascii="Times New Roman" w:hAnsi="Times New Roman" w:cs="Times New Roman"/>
          <w:sz w:val="28"/>
          <w:szCs w:val="28"/>
        </w:rPr>
        <w:t>Светлополянского сельсовета Болотнинского района</w:t>
      </w:r>
      <w:r w:rsidR="00591984" w:rsidRPr="00A63D22">
        <w:rPr>
          <w:rFonts w:ascii="Times New Roman" w:hAnsi="Times New Roman" w:cs="Times New Roman"/>
          <w:sz w:val="28"/>
          <w:szCs w:val="28"/>
        </w:rPr>
        <w:t xml:space="preserve"> Новосибирской области в </w:t>
      </w:r>
      <w:r w:rsidR="00A63D22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591984" w:rsidRPr="00A63D22">
        <w:rPr>
          <w:rFonts w:ascii="Times New Roman" w:hAnsi="Times New Roman" w:cs="Times New Roman"/>
          <w:sz w:val="28"/>
          <w:szCs w:val="28"/>
        </w:rPr>
        <w:t xml:space="preserve"> </w:t>
      </w:r>
      <w:r w:rsidR="004E406C" w:rsidRPr="00A63D22">
        <w:rPr>
          <w:rFonts w:ascii="Times New Roman" w:hAnsi="Times New Roman" w:cs="Times New Roman"/>
          <w:sz w:val="28"/>
          <w:szCs w:val="28"/>
        </w:rPr>
        <w:t>4</w:t>
      </w:r>
      <w:r w:rsidR="00456CDE">
        <w:rPr>
          <w:rFonts w:ascii="Times New Roman" w:hAnsi="Times New Roman" w:cs="Times New Roman"/>
          <w:sz w:val="28"/>
          <w:szCs w:val="28"/>
        </w:rPr>
        <w:t>50</w:t>
      </w:r>
      <w:r w:rsidR="0028308F">
        <w:rPr>
          <w:rFonts w:ascii="Times New Roman" w:hAnsi="Times New Roman" w:cs="Times New Roman"/>
          <w:sz w:val="28"/>
          <w:szCs w:val="28"/>
        </w:rPr>
        <w:t> </w:t>
      </w:r>
      <w:r w:rsidRPr="00A63D22">
        <w:rPr>
          <w:rFonts w:ascii="Times New Roman" w:hAnsi="Times New Roman" w:cs="Times New Roman"/>
          <w:sz w:val="28"/>
          <w:szCs w:val="28"/>
        </w:rPr>
        <w:t>000</w:t>
      </w:r>
      <w:r w:rsidR="0028308F">
        <w:rPr>
          <w:rFonts w:ascii="Times New Roman" w:hAnsi="Times New Roman" w:cs="Times New Roman"/>
          <w:sz w:val="28"/>
          <w:szCs w:val="28"/>
        </w:rPr>
        <w:t xml:space="preserve"> рублей 00 копеек</w:t>
      </w:r>
      <w:r w:rsidRPr="00A63D22">
        <w:rPr>
          <w:rFonts w:ascii="Times New Roman" w:hAnsi="Times New Roman" w:cs="Times New Roman"/>
          <w:sz w:val="28"/>
          <w:szCs w:val="28"/>
        </w:rPr>
        <w:t xml:space="preserve"> (</w:t>
      </w:r>
      <w:r w:rsidR="004E406C" w:rsidRPr="00A63D22">
        <w:rPr>
          <w:rFonts w:ascii="Times New Roman" w:hAnsi="Times New Roman" w:cs="Times New Roman"/>
          <w:sz w:val="28"/>
          <w:szCs w:val="28"/>
        </w:rPr>
        <w:t>четыреста пять</w:t>
      </w:r>
      <w:r w:rsidR="00456CDE">
        <w:rPr>
          <w:rFonts w:ascii="Times New Roman" w:hAnsi="Times New Roman" w:cs="Times New Roman"/>
          <w:sz w:val="28"/>
          <w:szCs w:val="28"/>
        </w:rPr>
        <w:t>десят</w:t>
      </w:r>
      <w:r w:rsidRPr="00A63D22">
        <w:rPr>
          <w:rFonts w:ascii="Times New Roman" w:hAnsi="Times New Roman" w:cs="Times New Roman"/>
          <w:sz w:val="28"/>
          <w:szCs w:val="28"/>
        </w:rPr>
        <w:t xml:space="preserve"> тысяч  рублей 00 копеек)</w:t>
      </w:r>
      <w:r w:rsidR="00A63D22">
        <w:rPr>
          <w:rFonts w:ascii="Times New Roman" w:hAnsi="Times New Roman" w:cs="Times New Roman"/>
          <w:sz w:val="28"/>
          <w:szCs w:val="28"/>
        </w:rPr>
        <w:t xml:space="preserve"> на частичное погашение задолженности за </w:t>
      </w:r>
      <w:r w:rsidR="00456CDE">
        <w:rPr>
          <w:rFonts w:ascii="Times New Roman" w:hAnsi="Times New Roman" w:cs="Times New Roman"/>
          <w:sz w:val="28"/>
          <w:szCs w:val="28"/>
        </w:rPr>
        <w:t>потребление электроэнергии</w:t>
      </w:r>
      <w:r w:rsidRPr="00A63D22">
        <w:rPr>
          <w:rFonts w:ascii="Times New Roman" w:hAnsi="Times New Roman" w:cs="Times New Roman"/>
          <w:sz w:val="28"/>
          <w:szCs w:val="28"/>
        </w:rPr>
        <w:t>.</w:t>
      </w:r>
    </w:p>
    <w:p w:rsidR="0028308F" w:rsidRDefault="0028308F" w:rsidP="004D3DCD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контроль за эффективным использованием средств местного бюджета в соответствии с Бюджетным кодексом российской Федерации.</w:t>
      </w:r>
    </w:p>
    <w:p w:rsidR="00814B76" w:rsidRPr="004D3DCD" w:rsidRDefault="0028308F" w:rsidP="00814B76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решения оставляю за собой.</w:t>
      </w:r>
    </w:p>
    <w:p w:rsidR="004D3DCD" w:rsidRPr="00056FF1" w:rsidRDefault="004D3DCD" w:rsidP="004D3DCD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D3DCD" w:rsidRPr="00056FF1" w:rsidTr="000248F8">
        <w:tc>
          <w:tcPr>
            <w:tcW w:w="4644" w:type="dxa"/>
          </w:tcPr>
          <w:p w:rsidR="004D3DCD" w:rsidRPr="00056FF1" w:rsidRDefault="004D3DCD" w:rsidP="000248F8">
            <w:pPr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4D3DCD" w:rsidRPr="00056FF1" w:rsidRDefault="004D3DCD" w:rsidP="000248F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Светлополянского сельсовета Болотнинского района Новосибирской области </w:t>
            </w:r>
          </w:p>
        </w:tc>
        <w:tc>
          <w:tcPr>
            <w:tcW w:w="567" w:type="dxa"/>
          </w:tcPr>
          <w:p w:rsidR="004D3DCD" w:rsidRPr="00056FF1" w:rsidRDefault="004D3DCD" w:rsidP="000248F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D3DCD" w:rsidRPr="00056FF1" w:rsidRDefault="004D3DCD" w:rsidP="000248F8">
            <w:pPr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 xml:space="preserve">Глава </w:t>
            </w:r>
            <w:r>
              <w:rPr>
                <w:color w:val="000000" w:themeColor="text1"/>
                <w:sz w:val="28"/>
                <w:szCs w:val="28"/>
              </w:rPr>
              <w:t>Светлополянского сельсовета Болотнинского района Новосибирской области</w:t>
            </w:r>
          </w:p>
        </w:tc>
      </w:tr>
      <w:tr w:rsidR="004D3DCD" w:rsidRPr="00B2043C" w:rsidTr="000248F8">
        <w:tc>
          <w:tcPr>
            <w:tcW w:w="4644" w:type="dxa"/>
          </w:tcPr>
          <w:p w:rsidR="004D3DCD" w:rsidRPr="00056FF1" w:rsidRDefault="004D3DCD" w:rsidP="000248F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</w:t>
            </w:r>
            <w:r>
              <w:rPr>
                <w:color w:val="000000" w:themeColor="text1"/>
                <w:sz w:val="28"/>
                <w:szCs w:val="28"/>
              </w:rPr>
              <w:t xml:space="preserve"> В.Ф. Матузов</w:t>
            </w:r>
          </w:p>
          <w:p w:rsidR="004D3DCD" w:rsidRPr="00056FF1" w:rsidRDefault="004D3DCD" w:rsidP="000248F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4D3DCD" w:rsidRPr="00056FF1" w:rsidRDefault="004D3DCD" w:rsidP="000248F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4D3DCD" w:rsidRPr="00B2043C" w:rsidRDefault="004D3DCD" w:rsidP="000248F8">
            <w:pPr>
              <w:jc w:val="both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056FF1">
              <w:rPr>
                <w:color w:val="000000" w:themeColor="text1"/>
                <w:sz w:val="28"/>
                <w:szCs w:val="28"/>
              </w:rPr>
              <w:t>_______________</w:t>
            </w:r>
            <w:r>
              <w:rPr>
                <w:color w:val="000000" w:themeColor="text1"/>
                <w:sz w:val="28"/>
                <w:szCs w:val="28"/>
              </w:rPr>
              <w:t xml:space="preserve"> Д.Г. Андресян</w:t>
            </w:r>
          </w:p>
          <w:p w:rsidR="004D3DCD" w:rsidRPr="00B2043C" w:rsidRDefault="004D3DCD" w:rsidP="000248F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8308F" w:rsidRPr="0028308F" w:rsidRDefault="0028308F">
      <w:pPr>
        <w:rPr>
          <w:sz w:val="24"/>
          <w:szCs w:val="24"/>
        </w:rPr>
      </w:pPr>
    </w:p>
    <w:sectPr w:rsidR="0028308F" w:rsidRPr="0028308F" w:rsidSect="00E54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802E4F"/>
    <w:multiLevelType w:val="hybridMultilevel"/>
    <w:tmpl w:val="1B7A76D4"/>
    <w:lvl w:ilvl="0" w:tplc="DFCA0528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</w:lvl>
    <w:lvl w:ilvl="3" w:tplc="0419000F" w:tentative="1">
      <w:start w:val="1"/>
      <w:numFmt w:val="decimal"/>
      <w:lvlText w:val="%4."/>
      <w:lvlJc w:val="left"/>
      <w:pPr>
        <w:ind w:left="2652" w:hanging="360"/>
      </w:p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</w:lvl>
    <w:lvl w:ilvl="6" w:tplc="0419000F" w:tentative="1">
      <w:start w:val="1"/>
      <w:numFmt w:val="decimal"/>
      <w:lvlText w:val="%7."/>
      <w:lvlJc w:val="left"/>
      <w:pPr>
        <w:ind w:left="4812" w:hanging="360"/>
      </w:p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0ED7"/>
    <w:rsid w:val="00030ED7"/>
    <w:rsid w:val="00103D8A"/>
    <w:rsid w:val="00201092"/>
    <w:rsid w:val="0028308F"/>
    <w:rsid w:val="00456CDE"/>
    <w:rsid w:val="004D3DCD"/>
    <w:rsid w:val="004E406C"/>
    <w:rsid w:val="005340A6"/>
    <w:rsid w:val="00591984"/>
    <w:rsid w:val="00633B78"/>
    <w:rsid w:val="00701893"/>
    <w:rsid w:val="00814B76"/>
    <w:rsid w:val="00A63D22"/>
    <w:rsid w:val="00AD747B"/>
    <w:rsid w:val="00C905CB"/>
    <w:rsid w:val="00E54431"/>
    <w:rsid w:val="00FE1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870F9-AFE9-4D55-B3E0-5EA8B415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B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92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63D22"/>
    <w:pPr>
      <w:ind w:left="720"/>
      <w:contextualSpacing/>
    </w:pPr>
  </w:style>
  <w:style w:type="table" w:styleId="a6">
    <w:name w:val="Table Grid"/>
    <w:basedOn w:val="a1"/>
    <w:rsid w:val="004D3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cp:lastPrinted>2020-11-05T09:22:00Z</cp:lastPrinted>
  <dcterms:created xsi:type="dcterms:W3CDTF">2021-05-21T05:50:00Z</dcterms:created>
  <dcterms:modified xsi:type="dcterms:W3CDTF">2021-08-26T09:50:00Z</dcterms:modified>
</cp:coreProperties>
</file>